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00FB7" w14:textId="5BFACF47" w:rsidR="00756FEA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B7090">
        <w:rPr>
          <w:rFonts w:ascii="Times New Roman" w:hAnsi="Times New Roman" w:cs="Times New Roman"/>
          <w:sz w:val="24"/>
          <w:szCs w:val="24"/>
        </w:rPr>
        <w:t>In 1992</w:t>
      </w:r>
      <w:r w:rsidR="002B7090" w:rsidRPr="002B7090">
        <w:rPr>
          <w:rFonts w:ascii="Times New Roman" w:hAnsi="Times New Roman" w:cs="Times New Roman"/>
          <w:sz w:val="24"/>
          <w:szCs w:val="24"/>
        </w:rPr>
        <w:t>, Deng Xi</w:t>
      </w:r>
      <w:r w:rsidR="007F32A9">
        <w:rPr>
          <w:rFonts w:ascii="Times New Roman" w:hAnsi="Times New Roman" w:cs="Times New Roman"/>
          <w:sz w:val="24"/>
          <w:szCs w:val="24"/>
        </w:rPr>
        <w:t>ao</w:t>
      </w:r>
      <w:r w:rsidR="002B7090" w:rsidRPr="002B7090">
        <w:rPr>
          <w:rFonts w:ascii="Times New Roman" w:hAnsi="Times New Roman" w:cs="Times New Roman"/>
          <w:sz w:val="24"/>
          <w:szCs w:val="24"/>
        </w:rPr>
        <w:t xml:space="preserve">ping toured Southern China – at that time the mist rapidly modernizing region in the </w:t>
      </w:r>
      <w:r w:rsidR="007F32A9">
        <w:rPr>
          <w:rFonts w:ascii="Times New Roman" w:hAnsi="Times New Roman" w:cs="Times New Roman"/>
          <w:sz w:val="24"/>
          <w:szCs w:val="24"/>
        </w:rPr>
        <w:t>country</w:t>
      </w:r>
      <w:r w:rsidR="002B7090" w:rsidRPr="002B7090">
        <w:rPr>
          <w:rFonts w:ascii="Times New Roman" w:hAnsi="Times New Roman" w:cs="Times New Roman"/>
          <w:sz w:val="24"/>
          <w:szCs w:val="24"/>
        </w:rPr>
        <w:t xml:space="preserve"> -- and delivered a speech that definitively summed up the principles now guiding </w:t>
      </w:r>
      <w:r w:rsidR="007F32A9">
        <w:rPr>
          <w:rFonts w:ascii="Times New Roman" w:hAnsi="Times New Roman" w:cs="Times New Roman"/>
          <w:sz w:val="24"/>
          <w:szCs w:val="24"/>
        </w:rPr>
        <w:t>the PRC</w:t>
      </w:r>
      <w:r w:rsidR="002B7090" w:rsidRPr="002B7090">
        <w:rPr>
          <w:rFonts w:ascii="Times New Roman" w:hAnsi="Times New Roman" w:cs="Times New Roman"/>
          <w:sz w:val="24"/>
          <w:szCs w:val="24"/>
        </w:rPr>
        <w:t xml:space="preserve"> during the Reform Era</w:t>
      </w:r>
      <w:r w:rsidR="007F32A9">
        <w:rPr>
          <w:rFonts w:ascii="Times New Roman" w:hAnsi="Times New Roman" w:cs="Times New Roman"/>
          <w:sz w:val="24"/>
          <w:szCs w:val="24"/>
        </w:rPr>
        <w:t>.</w:t>
      </w:r>
    </w:p>
    <w:p w14:paraId="2954CE42" w14:textId="77777777" w:rsidR="002B7090" w:rsidRPr="002B7090" w:rsidRDefault="002B7090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424EB74" w14:textId="3EC69432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EXCERPTS FROM TALKS GIVEN IN WUCHANG, </w:t>
      </w:r>
    </w:p>
    <w:p w14:paraId="37699583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SHENZHEN, ZHUHAI AND SHANGHAI </w:t>
      </w:r>
    </w:p>
    <w:p w14:paraId="68998A4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55B58E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January 18 - February 21, 1992 </w:t>
      </w:r>
    </w:p>
    <w:p w14:paraId="7C6F7BB2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BE968A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461AF5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2910F39" w14:textId="3FEDD675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>I</w:t>
      </w:r>
      <w:r w:rsidR="002B7090">
        <w:rPr>
          <w:rFonts w:ascii="Times New Roman" w:hAnsi="Times New Roman" w:cs="Times New Roman"/>
          <w:sz w:val="24"/>
          <w:szCs w:val="24"/>
        </w:rPr>
        <w:t xml:space="preserve">t </w:t>
      </w:r>
      <w:r w:rsidRPr="002B7090">
        <w:rPr>
          <w:rFonts w:ascii="Times New Roman" w:hAnsi="Times New Roman" w:cs="Times New Roman"/>
          <w:sz w:val="24"/>
          <w:szCs w:val="24"/>
        </w:rPr>
        <w:t xml:space="preserve">was here in Guangdong in 1984. At that time rural reform had been under way for </w:t>
      </w:r>
    </w:p>
    <w:p w14:paraId="2201DD6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several years, and we were just beginning to introduce urban reform and to establish </w:t>
      </w:r>
    </w:p>
    <w:p w14:paraId="3C971D72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special economic zones. Eight years have passed since then. This time, during my trip </w:t>
      </w:r>
    </w:p>
    <w:p w14:paraId="0C51694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here, I have found that the rapid growth in the Shenzhen and Zhuhai special economic </w:t>
      </w:r>
    </w:p>
    <w:p w14:paraId="2A40412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zones and some other areas has exceeded my expectations. After what I have seen, I am </w:t>
      </w:r>
    </w:p>
    <w:p w14:paraId="7E103AC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even more confident. </w:t>
      </w:r>
    </w:p>
    <w:p w14:paraId="4FABB45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93160F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Revolution means the emancipation of the productive forces, and so does reform. The </w:t>
      </w:r>
    </w:p>
    <w:p w14:paraId="4661BFE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overthrow of the reactionary rule of imperialism, feudalism and bureaucrat-capitalism </w:t>
      </w:r>
    </w:p>
    <w:p w14:paraId="2F0B77B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helped release the productive forces of the Chinese people. This was revolution, so </w:t>
      </w:r>
    </w:p>
    <w:p w14:paraId="65FC011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revolution means the emancipation of the productive forces. After the basic socialist </w:t>
      </w:r>
    </w:p>
    <w:p w14:paraId="0FC3B5B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system has been established, it is necessary to fundamentally change the economic </w:t>
      </w:r>
    </w:p>
    <w:p w14:paraId="621FE55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structure that has hampered the development of the productive forces and to establish a </w:t>
      </w:r>
    </w:p>
    <w:p w14:paraId="7CADC74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vigorous socialist economic structure that will promote their development. This is reform, </w:t>
      </w:r>
    </w:p>
    <w:p w14:paraId="31C2704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so reform also means the emancipation of the productive forces. In the past, we only </w:t>
      </w:r>
    </w:p>
    <w:p w14:paraId="0B5AB90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stressed expansion of the productive forces under socialism, without mentioning the need </w:t>
      </w:r>
    </w:p>
    <w:p w14:paraId="327800FA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to liberate them through reform. That conception was incomplete. Both the liberation and </w:t>
      </w:r>
    </w:p>
    <w:p w14:paraId="40CA57B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 expansion of the productive forces are essential. </w:t>
      </w:r>
    </w:p>
    <w:p w14:paraId="2D9368E9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B2C884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In upholding the line, principles and policies formulated since the Third Plenary Session </w:t>
      </w:r>
    </w:p>
    <w:p w14:paraId="467549F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of the Eleventh Central Committee of the CPC, it is essential to adhere to the principle of </w:t>
      </w:r>
    </w:p>
    <w:p w14:paraId="1CA33C5C" w14:textId="0A58906B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one central task and two basic points". If we did not adhere to socialism, implement the </w:t>
      </w:r>
    </w:p>
    <w:p w14:paraId="3D4F4EA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policies of reform and opening to the outside world, develop the economy and raise </w:t>
      </w:r>
    </w:p>
    <w:p w14:paraId="2689C74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living standards, we would find ourselves in a blind alley. We should adhere to the basic </w:t>
      </w:r>
    </w:p>
    <w:p w14:paraId="0EAE710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line for a hundred years, with no vacillation. That is the only way to win the trust and </w:t>
      </w:r>
    </w:p>
    <w:p w14:paraId="553377B4" w14:textId="4F37E9A5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support of the people. Anyone who attempted to change the line, principles and policies </w:t>
      </w:r>
    </w:p>
    <w:p w14:paraId="328423E3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adopted since the Third Plenary Session of the Eleventh Central Committee would not be </w:t>
      </w:r>
    </w:p>
    <w:p w14:paraId="126179B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countenanced by the people; he would be toppled. I have said this several times. Had it </w:t>
      </w:r>
    </w:p>
    <w:p w14:paraId="4087D29A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not been for the achievements of the reform and the open policy, we could not have </w:t>
      </w:r>
    </w:p>
    <w:p w14:paraId="35A7255A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weathered June 4th. And if we had failed that test, there would have been chaos and civil </w:t>
      </w:r>
    </w:p>
    <w:p w14:paraId="6850CB8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war. The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vv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cultural revolution" was a civil war. Why was it that our country could remain </w:t>
      </w:r>
    </w:p>
    <w:p w14:paraId="7E9BFD95" w14:textId="1A0D527F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stable after the June 4th Incident It was precisely because we had carried out the reform </w:t>
      </w:r>
    </w:p>
    <w:p w14:paraId="415C48A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and the open policy, which have promoted economic growth and raised living standards. </w:t>
      </w:r>
    </w:p>
    <w:p w14:paraId="0C5BC42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 army and the government should therefore safeguard the socialist system and these </w:t>
      </w:r>
    </w:p>
    <w:p w14:paraId="3781AAD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policies. </w:t>
      </w:r>
    </w:p>
    <w:p w14:paraId="0483F8AA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5E73D3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In the short span of the last dozen years, the rapid development of our country has </w:t>
      </w:r>
    </w:p>
    <w:p w14:paraId="23244E4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delighted the people and attracted world attention. This suffices to prove the correctness </w:t>
      </w:r>
    </w:p>
    <w:p w14:paraId="43592690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of the line, principles and policies adopted since the Third Plenary Session of the </w:t>
      </w:r>
    </w:p>
    <w:p w14:paraId="4E293AA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Eleventh Central Committee. No one could change them, even if he wanted to. After all </w:t>
      </w:r>
    </w:p>
    <w:p w14:paraId="1EBBF86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that's been said, I can sum up our position in one sentence: we shall keep to this line and </w:t>
      </w:r>
    </w:p>
    <w:p w14:paraId="2C364CA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these principles and policies. Since we introduced the reform and the open policy, we </w:t>
      </w:r>
    </w:p>
    <w:p w14:paraId="3A289C4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have drawn up many rules and regulations covering all fields of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endeavour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. Clear-cut </w:t>
      </w:r>
    </w:p>
    <w:p w14:paraId="4301482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guidelines and policies concerning economic and political affairs, science and </w:t>
      </w:r>
    </w:p>
    <w:p w14:paraId="233A0EF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technology, education, culture and military and foreign affairs have been worked out and </w:t>
      </w:r>
    </w:p>
    <w:p w14:paraId="055D94F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expressed in precise terms. The recent Eighth Plenary Session of the Thirteenth Central </w:t>
      </w:r>
    </w:p>
    <w:p w14:paraId="7228A32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Committee was a success. It declared that the rural household contract responsibility </w:t>
      </w:r>
    </w:p>
    <w:p w14:paraId="1C078CF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system with remuneration linked to output should remain unchanged. Any change in that </w:t>
      </w:r>
    </w:p>
    <w:p w14:paraId="68B8E249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system would cause concern among the people, who would say that the Central </w:t>
      </w:r>
    </w:p>
    <w:p w14:paraId="17CDE79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Committee had altered its policy. </w:t>
      </w:r>
    </w:p>
    <w:p w14:paraId="513A098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A8C8E6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In the initial stage of the rural reform, there emerged in Anhui Province the issue of the </w:t>
      </w:r>
    </w:p>
    <w:p w14:paraId="3D400A1E" w14:textId="67DCABDB" w:rsidR="00756FEA" w:rsidRPr="002B7090" w:rsidRDefault="007F32A9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756FEA" w:rsidRPr="002B7090">
        <w:rPr>
          <w:rFonts w:ascii="Times New Roman" w:hAnsi="Times New Roman" w:cs="Times New Roman"/>
          <w:sz w:val="24"/>
          <w:szCs w:val="24"/>
        </w:rPr>
        <w:t xml:space="preserve">Fool's Sunflower Seeds". Many people felt uncomfortable with this man who had made </w:t>
      </w:r>
    </w:p>
    <w:p w14:paraId="5CD0EEA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 profit of 1 million yuan. They called for action to be taken against him. I said that no </w:t>
      </w:r>
    </w:p>
    <w:p w14:paraId="56612B2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action should be taken, because that would make people think we had changed our </w:t>
      </w:r>
    </w:p>
    <w:p w14:paraId="68C15BD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policies, and the loss would outweigh the gain. There are many problems like this one, </w:t>
      </w:r>
    </w:p>
    <w:p w14:paraId="5CEE58A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and if we don't handle them properly, our policies could easily be undermined and overall </w:t>
      </w:r>
    </w:p>
    <w:p w14:paraId="3ECB9B9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reform affected. The basic policies for urban and rural reform must be kept stable for a </w:t>
      </w:r>
    </w:p>
    <w:p w14:paraId="241CCE0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long time to come. </w:t>
      </w:r>
    </w:p>
    <w:p w14:paraId="00193BD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319514A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Of course, as the reform progresses, some of these policies should be improved or </w:t>
      </w:r>
    </w:p>
    <w:p w14:paraId="5D5067D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amended as necessary. But we should keep firmly to our general direction. It doesn't </w:t>
      </w:r>
    </w:p>
    <w:p w14:paraId="70AC700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matter much whether we can come up with new ideas. What matters is that we should not </w:t>
      </w:r>
    </w:p>
    <w:p w14:paraId="2253B7D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change our policies and should not make people feel that we are changing them. Then, </w:t>
      </w:r>
    </w:p>
    <w:p w14:paraId="00C02BD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 prospects for China will be excellent. </w:t>
      </w:r>
    </w:p>
    <w:p w14:paraId="675E993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327CE9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II </w:t>
      </w:r>
    </w:p>
    <w:p w14:paraId="192D1102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0F23C43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We should be bolder than before in conducting reform and opening to the outside and </w:t>
      </w:r>
    </w:p>
    <w:p w14:paraId="17FEBB92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have the courage to experiment. We must not act like women with bound feet. Once we </w:t>
      </w:r>
    </w:p>
    <w:p w14:paraId="226E92C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are sure that something should be done, we should dare to experiment and break a new </w:t>
      </w:r>
    </w:p>
    <w:p w14:paraId="0702963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path. That is the important lesson to be learned from Shenzhen. If we don't have the </w:t>
      </w:r>
    </w:p>
    <w:p w14:paraId="094AA53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pioneering spirit, if we're afraid to take risks, if we have no energy and drive, we cannot </w:t>
      </w:r>
    </w:p>
    <w:p w14:paraId="0FB0D68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break a new path, a good path, or accomplish anything new. Who dares claim that he is </w:t>
      </w:r>
    </w:p>
    <w:p w14:paraId="0E2368BE" w14:textId="0C2297F9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100 per cent sure of success and that he is taking no risks No one can ever be 100 per </w:t>
      </w:r>
    </w:p>
    <w:p w14:paraId="7F75F71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cent sure at the outset that what he is doing is correct. I've never been that sure. Every </w:t>
      </w:r>
    </w:p>
    <w:p w14:paraId="6B963FA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year leaders should review what they have done, continuing those measures that have </w:t>
      </w:r>
    </w:p>
    <w:p w14:paraId="7E147F9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proved correct, acting promptly to change those that have proved wrong and tackling new </w:t>
      </w:r>
    </w:p>
    <w:p w14:paraId="7370D92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problems as soon as they are identified. </w:t>
      </w:r>
    </w:p>
    <w:p w14:paraId="4B4726F3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3AE0F4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It will probably take another thirty years for us to develop a more mature and well- </w:t>
      </w:r>
    </w:p>
    <w:p w14:paraId="478C9F7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lastRenderedPageBreak/>
        <w:t xml:space="preserve">defined system in every field. The principles and policies to be applied under each system </w:t>
      </w:r>
    </w:p>
    <w:p w14:paraId="78CF349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will also be more firmly established. We are constantly accumulating more experience in </w:t>
      </w:r>
    </w:p>
    <w:p w14:paraId="40211E7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building a Chinese-style socialism. Judging from the local press, the provinces have </w:t>
      </w:r>
    </w:p>
    <w:p w14:paraId="1E13E132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gained considerable experience, each proceeding in light of its own particular features. </w:t>
      </w:r>
    </w:p>
    <w:p w14:paraId="7BB30BB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That's good. Creativity is just what we want. </w:t>
      </w:r>
    </w:p>
    <w:p w14:paraId="1ED52913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2957D5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 reason some people hesitate to carry out the reform and the open policy and dare not </w:t>
      </w:r>
    </w:p>
    <w:p w14:paraId="6BF7533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break new ground is, in essence, that they're afraid it would mean introducing too many </w:t>
      </w:r>
    </w:p>
    <w:p w14:paraId="0A405DB2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elements of capitalism and, indeed, taking the capitalist road. The crux of the matter is </w:t>
      </w:r>
    </w:p>
    <w:p w14:paraId="62571AC0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whether the road is capitalist or socialist. The chief criterion for making that judgement </w:t>
      </w:r>
    </w:p>
    <w:p w14:paraId="42AA349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should be whether it promotes the growth of the productive forces in a socialist society, </w:t>
      </w:r>
    </w:p>
    <w:p w14:paraId="16B00323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increases the overall strength of the socialist state and raises living standards. As for </w:t>
      </w:r>
    </w:p>
    <w:p w14:paraId="7975025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building special economic zones, some people disagreed with the idea right from the </w:t>
      </w:r>
    </w:p>
    <w:p w14:paraId="18E8DA3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start, wondering whether it would not mean introducing capitalism. The achievements in </w:t>
      </w:r>
    </w:p>
    <w:p w14:paraId="38094D5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 construction of Shenzhen have given these people a definite answer: special economic </w:t>
      </w:r>
    </w:p>
    <w:p w14:paraId="57EA0EFA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zones are socialist, not capitalist. In the case of Shenzhen, the publicly owned sector is </w:t>
      </w:r>
    </w:p>
    <w:p w14:paraId="494D6203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 mainstay of the economy, while the foreign-invested sector accounts for only a </w:t>
      </w:r>
    </w:p>
    <w:p w14:paraId="38B5FB1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quarter. And even in that sector, we benefit from taxes and employment opportunities. </w:t>
      </w:r>
    </w:p>
    <w:p w14:paraId="386E475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We should have more of the three kinds of foreign-invested ventures [joint, cooperative </w:t>
      </w:r>
    </w:p>
    <w:p w14:paraId="79B3D85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and foreign-owned]. There is no reason to be afraid of them. So long as we keep level- </w:t>
      </w:r>
    </w:p>
    <w:p w14:paraId="037EF4C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headed, there is no cause for alarm. We have our advantages: we have the large and </w:t>
      </w:r>
    </w:p>
    <w:p w14:paraId="3881E75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medium-sized state-owned enterprises and the rural enterprises. More important, political </w:t>
      </w:r>
    </w:p>
    <w:p w14:paraId="6A94B50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power is in our hands. </w:t>
      </w:r>
    </w:p>
    <w:p w14:paraId="65F248E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AE49573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Some people argue that the more foreign investment flows in and the more ventures of </w:t>
      </w:r>
    </w:p>
    <w:p w14:paraId="4E461F1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 three kinds are established, the more elements of capitalism will be introduced and </w:t>
      </w:r>
    </w:p>
    <w:p w14:paraId="732385A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 more capitalism will expand in China. These people lack basic knowledge. At the </w:t>
      </w:r>
    </w:p>
    <w:p w14:paraId="34CC3343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current stage, foreign-funded enterprises in China are allowed to make some money in </w:t>
      </w:r>
    </w:p>
    <w:p w14:paraId="18D75D1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accordance with existing laws and policies. But the government levies taxes on those </w:t>
      </w:r>
    </w:p>
    <w:p w14:paraId="191B2DB3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enterprises, workers get wages from them, and we learn technology and managerial </w:t>
      </w:r>
    </w:p>
    <w:p w14:paraId="42B4E68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skills. In addition, we can get information from them that will help us open more markets. </w:t>
      </w:r>
    </w:p>
    <w:p w14:paraId="30FD5D6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Therefore, subject to the constraints of China's overall political and economic conditions, </w:t>
      </w:r>
    </w:p>
    <w:p w14:paraId="02F427E3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foreign-funded enterprises are useful supplements to the socialist economy, and in the </w:t>
      </w:r>
    </w:p>
    <w:p w14:paraId="6BAAD42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final analysis they are good for socialism. </w:t>
      </w:r>
    </w:p>
    <w:p w14:paraId="139AC2B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32C43A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 proportion of planning to market forces is not the essential difference between </w:t>
      </w:r>
    </w:p>
    <w:p w14:paraId="442BB2A9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socialism and capitalism. A planned economy is not equivalent to socialism, because </w:t>
      </w:r>
    </w:p>
    <w:p w14:paraId="5B71CD3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there is planning under capitalism too; a market economy is not capitalism, because there </w:t>
      </w:r>
    </w:p>
    <w:p w14:paraId="37D9BBC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are markets under socialism too. Planning and market forces are both means of </w:t>
      </w:r>
    </w:p>
    <w:p w14:paraId="370669A3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controlling economic activity. The essence of socialism is liberation and development of </w:t>
      </w:r>
    </w:p>
    <w:p w14:paraId="0C0F549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 productive forces, elimination of exploitation and polarization, and the ultimate </w:t>
      </w:r>
    </w:p>
    <w:p w14:paraId="432D6F3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achievement of prosperity for all. This concept must be made clear to the people. Are </w:t>
      </w:r>
    </w:p>
    <w:p w14:paraId="41114217" w14:textId="241AB55C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securities and the stock market good or bad Do they entail any dangers Are they </w:t>
      </w:r>
    </w:p>
    <w:p w14:paraId="4E213868" w14:textId="7E53AC46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peculiar to capitalism Can socialism make use of them We allow people to reserve their </w:t>
      </w:r>
    </w:p>
    <w:p w14:paraId="6B7DD5A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judgement, but we must try these things out. If, after one or two years of experimentation, </w:t>
      </w:r>
    </w:p>
    <w:p w14:paraId="55797840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they prove feasible, we can expand them. Otherwise, we can put a stop to them and be </w:t>
      </w:r>
    </w:p>
    <w:p w14:paraId="3007055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lastRenderedPageBreak/>
        <w:t xml:space="preserve">done with it. We can stop them all at once or gradually, totally or partially. What is there </w:t>
      </w:r>
    </w:p>
    <w:p w14:paraId="1864CF7F" w14:textId="6B04FB6E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to be afraid of So long as we keep this attitude, everything will be all right, and we shall </w:t>
      </w:r>
    </w:p>
    <w:p w14:paraId="6E78FC6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not make any major mistakes. In short, if we want socialism to achieve superiority over </w:t>
      </w:r>
    </w:p>
    <w:p w14:paraId="7357E78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capitalism, we should not hesitate to draw on the achievements of all cultures and to learn </w:t>
      </w:r>
    </w:p>
    <w:p w14:paraId="0E5ADF8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from other countries, including the developed capitalist countries, all advanced methods </w:t>
      </w:r>
    </w:p>
    <w:p w14:paraId="4F3EB0B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of operation and techniques of management that reflect the laws governing modern </w:t>
      </w:r>
    </w:p>
    <w:p w14:paraId="330F02F3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socialized production. </w:t>
      </w:r>
    </w:p>
    <w:p w14:paraId="61F0F84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47160A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To take the road to socialism is to realize common prosperity step by step. Our plan is as </w:t>
      </w:r>
    </w:p>
    <w:p w14:paraId="3C95F4F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follows: where conditions permit, some areas may develop faster than others; those that </w:t>
      </w:r>
    </w:p>
    <w:p w14:paraId="5FE33272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develop faster can help promote the progress of those that lag behind, until all become </w:t>
      </w:r>
    </w:p>
    <w:p w14:paraId="2A13184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prosperous. If the rich keep getting richer and the poor poorer, polarization will emerge. </w:t>
      </w:r>
    </w:p>
    <w:p w14:paraId="399745F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 socialist system must and can avoid polarization. One way is for the areas that </w:t>
      </w:r>
    </w:p>
    <w:p w14:paraId="7B63FD5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become prosperous first to support the poor ones by paying more taxes or turning in more </w:t>
      </w:r>
    </w:p>
    <w:p w14:paraId="45FA6F3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profits to the state. Of course, this should not be done too soon. At present, we don't want </w:t>
      </w:r>
    </w:p>
    <w:p w14:paraId="338A240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to dampen the vitality of the developed areas or encourage the practice of having </w:t>
      </w:r>
    </w:p>
    <w:p w14:paraId="55958C4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everyone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vv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eat from the same big pot". We should study when to raise this question and </w:t>
      </w:r>
    </w:p>
    <w:p w14:paraId="6532F779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how to settle it. I can imagine that the right time might be the end of this century, when </w:t>
      </w:r>
    </w:p>
    <w:p w14:paraId="6F4CD6F0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our people are living a fairly comfortable life. At that time, while developed areas </w:t>
      </w:r>
    </w:p>
    <w:p w14:paraId="71DEAA4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continue to grow, they should also give strong support to less developed areas by paying </w:t>
      </w:r>
    </w:p>
    <w:p w14:paraId="0638223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more taxes, turning in more profits and transferring technology. Most of the less </w:t>
      </w:r>
    </w:p>
    <w:p w14:paraId="3285748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developed areas are rich in resources and have great potential for development. In short, </w:t>
      </w:r>
    </w:p>
    <w:p w14:paraId="44D3D24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taking the country as whole, I am confident that we can gradually bridge the gap between </w:t>
      </w:r>
    </w:p>
    <w:p w14:paraId="0D37D8D3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coastal and inland areas. </w:t>
      </w:r>
    </w:p>
    <w:p w14:paraId="3285CC0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1F0026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In the beginning opinions were divided about the reform and the open policy. That was </w:t>
      </w:r>
    </w:p>
    <w:p w14:paraId="7F99F50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normal. The difference was not only over the special economic zones but also over the </w:t>
      </w:r>
    </w:p>
    <w:p w14:paraId="505ACB50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bigger issues, such as the rural reform that introduced the household contract </w:t>
      </w:r>
    </w:p>
    <w:p w14:paraId="4636A2F0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responsibility system with remuneration linked to output and abolished the system of </w:t>
      </w:r>
    </w:p>
    <w:p w14:paraId="3915BA1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people's communes. Initially, in the country as a whole, only one third of the provinces </w:t>
      </w:r>
    </w:p>
    <w:p w14:paraId="1190C339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launched the reform. By the second year, however, more than two thirds of them had </w:t>
      </w:r>
    </w:p>
    <w:p w14:paraId="799E246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done so, and the third year almost all the rest joined in. At first, people were not </w:t>
      </w:r>
    </w:p>
    <w:p w14:paraId="42E7037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enthusiastic about rural reform, and many waited to see how it would work. It was our </w:t>
      </w:r>
    </w:p>
    <w:p w14:paraId="337DD9A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policy to permit people to do that, which was much better than coercing them. In carrying </w:t>
      </w:r>
    </w:p>
    <w:p w14:paraId="7E13D68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out the line, principles and policies adopted since the Third Plenary Session of the </w:t>
      </w:r>
    </w:p>
    <w:p w14:paraId="5A1AB4D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Eleventh Central Committee, we did not resort to compulsion or mass movements. </w:t>
      </w:r>
    </w:p>
    <w:p w14:paraId="4D9973C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People were allowed to follow the line on a voluntary basis, doing as much or as little as </w:t>
      </w:r>
    </w:p>
    <w:p w14:paraId="12FC606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they wished. In this way, others gradually followed suit. It was my idea to discourage </w:t>
      </w:r>
    </w:p>
    <w:p w14:paraId="770C3772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contention, so as to have more time for action. Once disputes begin, they complicate </w:t>
      </w:r>
    </w:p>
    <w:p w14:paraId="2AB8084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matters and waste a lot of time. As a result, nothing is accomplished. Don't argue; try </w:t>
      </w:r>
    </w:p>
    <w:p w14:paraId="71233D6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bold experiments and blaze new trails. That's the way it was with rural reform, and that's </w:t>
      </w:r>
    </w:p>
    <w:p w14:paraId="6FF85510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 way it should be with urban reform. </w:t>
      </w:r>
    </w:p>
    <w:p w14:paraId="24E4385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251CF8C" w14:textId="14DC65DC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At present, we are being affected by both Right and </w:t>
      </w:r>
      <w:r w:rsidR="007F32A9">
        <w:rPr>
          <w:rFonts w:ascii="Times New Roman" w:hAnsi="Times New Roman" w:cs="Times New Roman"/>
          <w:sz w:val="24"/>
          <w:szCs w:val="24"/>
        </w:rPr>
        <w:t>Old</w:t>
      </w:r>
      <w:r w:rsidRPr="002B7090">
        <w:rPr>
          <w:rFonts w:ascii="Times New Roman" w:hAnsi="Times New Roman" w:cs="Times New Roman"/>
          <w:sz w:val="24"/>
          <w:szCs w:val="24"/>
        </w:rPr>
        <w:t xml:space="preserve"> Left" tendencies. But it is the </w:t>
      </w:r>
    </w:p>
    <w:p w14:paraId="77941050" w14:textId="1D5E1575" w:rsidR="00756FEA" w:rsidRPr="002B7090" w:rsidRDefault="007F32A9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Old</w:t>
      </w:r>
      <w:r w:rsidR="00756FEA" w:rsidRPr="002B7090">
        <w:rPr>
          <w:rFonts w:ascii="Times New Roman" w:hAnsi="Times New Roman" w:cs="Times New Roman"/>
          <w:sz w:val="24"/>
          <w:szCs w:val="24"/>
        </w:rPr>
        <w:t xml:space="preserve"> Left" tendencies that have the deepest roots. Some theorists and politicians try to </w:t>
      </w:r>
    </w:p>
    <w:p w14:paraId="0642C0D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intimidate people by pinning political labels on them. That is not a Right tactic but a </w:t>
      </w:r>
    </w:p>
    <w:p w14:paraId="49EC50E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2B7090">
        <w:rPr>
          <w:rFonts w:ascii="Times New Roman" w:hAnsi="Times New Roman" w:cs="Times New Roman"/>
          <w:sz w:val="24"/>
          <w:szCs w:val="24"/>
        </w:rPr>
        <w:lastRenderedPageBreak/>
        <w:t>vv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Left" one.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vv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Left" tendencies have a revolutionary connotation, giving the impression </w:t>
      </w:r>
    </w:p>
    <w:p w14:paraId="09E9214A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that the more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vv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Left" one is, the more revolutionary one is. In the history of the Party, </w:t>
      </w:r>
    </w:p>
    <w:p w14:paraId="4FAEC629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those tendencies have led to dire consequences. Some fine things were destroyed </w:t>
      </w:r>
    </w:p>
    <w:p w14:paraId="4FB07EC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overnight. Right tendencies can destroy socialism, but so can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vv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Left" ones. China should </w:t>
      </w:r>
    </w:p>
    <w:p w14:paraId="40FC5090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maintain vigilance against the Right but primarily against the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vv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Left". The Right still </w:t>
      </w:r>
    </w:p>
    <w:p w14:paraId="2AAB8DF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exists, as can be seen from disturbances. But the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vv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Left" is there too. Regarding reform </w:t>
      </w:r>
    </w:p>
    <w:p w14:paraId="1271F48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and the open policy as means of introducing capitalism, and seeing the danger of peaceful </w:t>
      </w:r>
    </w:p>
    <w:p w14:paraId="38BFAB6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evolution towards capitalism as coming chiefly from the economic sphere are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vv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Left" </w:t>
      </w:r>
    </w:p>
    <w:p w14:paraId="2C20452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tendencies. If we keep clear heads, we shall not commit gross errors, and when problems </w:t>
      </w:r>
    </w:p>
    <w:p w14:paraId="6D09806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emerge, they can be easily put right. </w:t>
      </w:r>
    </w:p>
    <w:p w14:paraId="208F885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D6F6AB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Ill </w:t>
      </w:r>
    </w:p>
    <w:p w14:paraId="765DF63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DBCD430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If we are to seize opportunities to promote China's all-round development, it is crucial to </w:t>
      </w:r>
    </w:p>
    <w:p w14:paraId="2024EE4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expand the economy. The economies of some of our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neighbouring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countries and regions </w:t>
      </w:r>
    </w:p>
    <w:p w14:paraId="43D7215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are growing faster than ours. If our economy stagnates or develops only slowly, the </w:t>
      </w:r>
    </w:p>
    <w:p w14:paraId="2F27F6B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people will make comparisons and ask why. Therefore, those areas that are in a position </w:t>
      </w:r>
    </w:p>
    <w:p w14:paraId="2B3126C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to develop should not be obstructed. Where local conditions permit, development should </w:t>
      </w:r>
    </w:p>
    <w:p w14:paraId="17A92E4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proceed as fast as possible. There is nothing to worry about so long as we stress </w:t>
      </w:r>
    </w:p>
    <w:p w14:paraId="50623EE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efficiency and quality and develop an export-oriented economy. Slow growth equals </w:t>
      </w:r>
    </w:p>
    <w:p w14:paraId="6413F23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stagnation and even retrogression. We must grasp opportunities; the present offers an </w:t>
      </w:r>
    </w:p>
    <w:p w14:paraId="6C402110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excellent one. The only thing I worry about is that we may lose opportunities. If we don't </w:t>
      </w:r>
    </w:p>
    <w:p w14:paraId="7341510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seize them, they will slip through our fingers as time speeds by. </w:t>
      </w:r>
    </w:p>
    <w:p w14:paraId="2BCE813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C40D93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In developing the economy, we should strive to reach a higher level every few years. Of </w:t>
      </w:r>
    </w:p>
    <w:p w14:paraId="4ED963C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course, this should not be interpreted as encouraging unrealistic speed. We should do </w:t>
      </w:r>
    </w:p>
    <w:p w14:paraId="04D59280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solid work, stressing efficiency, so as to realize steady, coordinated progress. Guangdong, </w:t>
      </w:r>
    </w:p>
    <w:p w14:paraId="1061FDB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for example, should try to mount several steps and catch up with the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vv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four little dragons" </w:t>
      </w:r>
    </w:p>
    <w:p w14:paraId="1A4FE8D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of Asia in twenty years. In relatively developed areas such as Jiangsu Province, growth </w:t>
      </w:r>
    </w:p>
    <w:p w14:paraId="06A46E4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should be faster than the national average. Shanghai is another example. It has all the </w:t>
      </w:r>
    </w:p>
    <w:p w14:paraId="6D266789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necessary conditions for faster progress. It enjoys obvious advantages in skilled people, </w:t>
      </w:r>
    </w:p>
    <w:p w14:paraId="755EEE40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technology and management and can have an impact over a wide area. In retrospect, one </w:t>
      </w:r>
    </w:p>
    <w:p w14:paraId="55E6F44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of my biggest mistakes was leaving out Shanghai when we launched the four special </w:t>
      </w:r>
    </w:p>
    <w:p w14:paraId="1836185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economic zones. If Shanghai had been included, the situation with regard to reform and </w:t>
      </w:r>
    </w:p>
    <w:p w14:paraId="6E50A58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opening in the Yangtze Delta, the entire Yangtze River valley and, indeed, the whole </w:t>
      </w:r>
    </w:p>
    <w:p w14:paraId="26EC44A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country would be quite different. </w:t>
      </w:r>
    </w:p>
    <w:p w14:paraId="51119AB2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B688013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Judging from what we have accomplished in recent years, it should be possible for our </w:t>
      </w:r>
    </w:p>
    <w:p w14:paraId="63061179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economy to reach a new stage every few years. We actually started the reform in 1980. In </w:t>
      </w:r>
    </w:p>
    <w:p w14:paraId="7AD92E1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1981, 1982 and 1983 it was carried out primarily in the countryside. In 1984 the focus </w:t>
      </w:r>
    </w:p>
    <w:p w14:paraId="78CB0299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shifted to urban areas. The years from 1984 to 1988 witnessed comparatively rapid </w:t>
      </w:r>
    </w:p>
    <w:p w14:paraId="1F2F8F5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economic growth. During those five years rural reform brought about many changes: </w:t>
      </w:r>
    </w:p>
    <w:p w14:paraId="7E9B85E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grain output increased substantially, as did the peasants' income, and rural enterprises </w:t>
      </w:r>
    </w:p>
    <w:p w14:paraId="2F6DB63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emerged as a new force. The purchasing power of peasants increased and many new </w:t>
      </w:r>
    </w:p>
    <w:p w14:paraId="1EF3D25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houses were built. The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vv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four big items" - bicycles, sewing machines, radios and </w:t>
      </w:r>
    </w:p>
    <w:p w14:paraId="0AD836B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wristwatches - entered ordinary peasant households, along with some more expensive </w:t>
      </w:r>
    </w:p>
    <w:p w14:paraId="23B789F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lastRenderedPageBreak/>
        <w:t xml:space="preserve">consumer goods. The increase of farm and sideline products, the expansion of rural </w:t>
      </w:r>
    </w:p>
    <w:p w14:paraId="53344B6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markets and the shift of surplus farm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to rural enterprises stimulated industrial </w:t>
      </w:r>
    </w:p>
    <w:p w14:paraId="183E831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development. </w:t>
      </w:r>
    </w:p>
    <w:p w14:paraId="3138ECA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523B9F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In those five years the gross industrial output value amounted to more than 6 trillion </w:t>
      </w:r>
    </w:p>
    <w:p w14:paraId="36A294D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yuan, with an average annual growth rate of 21.7 per cent. Production of processed food, </w:t>
      </w:r>
    </w:p>
    <w:p w14:paraId="1635FBD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clothing, housing, transportation and commodities for daily use, including major </w:t>
      </w:r>
    </w:p>
    <w:p w14:paraId="300A3B5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appliances such as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colour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TV sets, refrigerators and washing machines, increased by a </w:t>
      </w:r>
    </w:p>
    <w:p w14:paraId="1394791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wide margin. There was also substantial growth in the production of capital goods such </w:t>
      </w:r>
    </w:p>
    <w:p w14:paraId="41F5349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as rolled steel and cement. Thus, agriculture and industry, rural areas and urban areas had </w:t>
      </w:r>
    </w:p>
    <w:p w14:paraId="76EEDC7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 reciprocal impact, progress in one sector promoting progress in the other. This is a </w:t>
      </w:r>
    </w:p>
    <w:p w14:paraId="448CC51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vivid, convincing model of the development process. It can be said that during this period </w:t>
      </w:r>
    </w:p>
    <w:p w14:paraId="67726AA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China's wealth expanded considerably, and the economy as a whole was raised to a new </w:t>
      </w:r>
    </w:p>
    <w:p w14:paraId="2B72A4A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level. In 1989 we began the drive to improve the economic environment and rectify the </w:t>
      </w:r>
    </w:p>
    <w:p w14:paraId="682414B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economic order, which I endorsed because it was plainly necessary. The overheated </w:t>
      </w:r>
    </w:p>
    <w:p w14:paraId="4B3B1C6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economy had resulted in a number of problems. For instance, the issuance of too much </w:t>
      </w:r>
    </w:p>
    <w:p w14:paraId="35BD5B2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currency had led to major price rises, and there was much wasteful duplicate </w:t>
      </w:r>
    </w:p>
    <w:p w14:paraId="3C5FE3A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construction. </w:t>
      </w:r>
    </w:p>
    <w:p w14:paraId="45AD65B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8250F5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Nevertheless, what should be our overall assessment of the accelerated development in </w:t>
      </w:r>
    </w:p>
    <w:p w14:paraId="30C9D32C" w14:textId="392E8A7F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those five years We might call it a leap, but unlike the Great Leap Forward of 1958, it </w:t>
      </w:r>
    </w:p>
    <w:p w14:paraId="49B707AA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did not damage the structure and mechanisms of economic development as a whole. In </w:t>
      </w:r>
    </w:p>
    <w:p w14:paraId="0DADE5F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my opinion, the accelerated development of that period was no small contribution. Our </w:t>
      </w:r>
    </w:p>
    <w:p w14:paraId="635B189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three-year effort to improve the economic environment and rectify the economic order </w:t>
      </w:r>
    </w:p>
    <w:p w14:paraId="38CAD14A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was a success. But in assessing that effort, we can say it was an achievement only in the </w:t>
      </w:r>
    </w:p>
    <w:p w14:paraId="57CBD07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sense that we stabilized the economy. Should not the accelerated development of the </w:t>
      </w:r>
    </w:p>
    <w:p w14:paraId="41090AC5" w14:textId="4983F464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preceding five years be considered an achievement too An achievement in one respect at </w:t>
      </w:r>
    </w:p>
    <w:p w14:paraId="12EF017C" w14:textId="66437A64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least Had it not been for the leap in those years when the economy rose to a new level, </w:t>
      </w:r>
    </w:p>
    <w:p w14:paraId="7618A452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 readjustment of the following three years could not have been carried out so </w:t>
      </w:r>
    </w:p>
    <w:p w14:paraId="2A64D96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smoothly. </w:t>
      </w:r>
    </w:p>
    <w:p w14:paraId="79F5D2F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6ABE3B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It seems to me that, as a rule, at certain stages we should seize the opportunity to </w:t>
      </w:r>
    </w:p>
    <w:p w14:paraId="6B4BB91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accelerate development for a few years, deal with problems as soon as they are </w:t>
      </w:r>
    </w:p>
    <w:p w14:paraId="5309CBB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recognized, and then move on. Basically, when we have enough material wealth, we shall </w:t>
      </w:r>
    </w:p>
    <w:p w14:paraId="39D8928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have the initiative in handling contradictions and problems. For a big developing nation </w:t>
      </w:r>
    </w:p>
    <w:p w14:paraId="447A329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like China, it is impossible to attain faster economic growth steadily and smoothly at all </w:t>
      </w:r>
    </w:p>
    <w:p w14:paraId="1EF393C3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times. Attention must be paid to stable and proportionate development, but stable and </w:t>
      </w:r>
    </w:p>
    <w:p w14:paraId="01786F9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proportionate are relative terms, not absolute. Development is the absolute principle. We </w:t>
      </w:r>
    </w:p>
    <w:p w14:paraId="045CCB59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must be clear about this question. If we fail to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analyse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it properly and to understand it </w:t>
      </w:r>
    </w:p>
    <w:p w14:paraId="76F1B540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correctly, we shall become overcautious, not daring to emancipate our minds and act </w:t>
      </w:r>
    </w:p>
    <w:p w14:paraId="31C34C20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freely. Consequently, we shall lose opportunities. Like a boat sailing against the current, </w:t>
      </w:r>
    </w:p>
    <w:p w14:paraId="2C4C2332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we must forge ahead or be swept downstream. </w:t>
      </w:r>
    </w:p>
    <w:p w14:paraId="7FEEF82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DB2B27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 experience of other countries shows that some of them - Japan, South Korea and </w:t>
      </w:r>
    </w:p>
    <w:p w14:paraId="1B75E91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parts of Southeast Asia, for example - have gone through one or more periods of rapid </w:t>
      </w:r>
    </w:p>
    <w:p w14:paraId="157BA0A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development. Since we have the necessary domestic conditions and a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favourable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CEC7D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lastRenderedPageBreak/>
        <w:t xml:space="preserve">international environment, and since under the socialist system we have the advantage of </w:t>
      </w:r>
    </w:p>
    <w:p w14:paraId="11D62EA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being able to concentrate our forces on a major task, it is now both possible and </w:t>
      </w:r>
    </w:p>
    <w:p w14:paraId="60C9379A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necessary for us to bring about, in the prolonged process of modernization, several </w:t>
      </w:r>
    </w:p>
    <w:p w14:paraId="47BD5016" w14:textId="3D69DCFB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periods of rapid growth with good economic returns. We must have this ambition. </w:t>
      </w:r>
    </w:p>
    <w:p w14:paraId="44B6402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EC8AC3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Rapid development of the economy can only be based on science, technology and </w:t>
      </w:r>
    </w:p>
    <w:p w14:paraId="1383270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education. I have said that science and technology are a primary productive force. How </w:t>
      </w:r>
    </w:p>
    <w:p w14:paraId="297CECB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fast they have progressed over the past 10 or 20 years! One breakthrough in the field of </w:t>
      </w:r>
    </w:p>
    <w:p w14:paraId="38930D8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high technology promotes the growth of several industries. Could we have developed so </w:t>
      </w:r>
    </w:p>
    <w:p w14:paraId="7C7A4848" w14:textId="45BB34E8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rapidly in recent years without science and technology We must promote science, for </w:t>
      </w:r>
    </w:p>
    <w:p w14:paraId="7A33EF5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that is where our hope lies. Over the past decade China has made substantial progress in </w:t>
      </w:r>
    </w:p>
    <w:p w14:paraId="35728A5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science and technology; I hope still greater progress can be made in the 1990s. People in </w:t>
      </w:r>
    </w:p>
    <w:p w14:paraId="0632176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every field of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endeavour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should set a clear-cut strategic goal and reach it. China should </w:t>
      </w:r>
    </w:p>
    <w:p w14:paraId="4AB9990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take its place in the world in the field of high technology too. I am no professional, but I </w:t>
      </w:r>
    </w:p>
    <w:p w14:paraId="4D31432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want to thank the scientists and engineers for their contributions to China and the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honours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E9977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they have won for our country. We should remember the days when scientists of the older </w:t>
      </w:r>
    </w:p>
    <w:p w14:paraId="1D65875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generation, such as Qian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Xuesen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, Li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Siguang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and Qian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Sanqiang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, developed the atomic </w:t>
      </w:r>
    </w:p>
    <w:p w14:paraId="5B05712A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and hydrogen bombs, satellites and many other high technologies under extremely </w:t>
      </w:r>
    </w:p>
    <w:p w14:paraId="7AD3355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difficult conditions. It should be said that scientists are luckier today, so we can demand </w:t>
      </w:r>
    </w:p>
    <w:p w14:paraId="13B15532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more of them. </w:t>
      </w:r>
    </w:p>
    <w:p w14:paraId="151E20E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FE016A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I have said that intellectuals are part of the working class. Veteran and middle-aged </w:t>
      </w:r>
    </w:p>
    <w:p w14:paraId="12D2DAD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scientists are important, and so are young ones. We hope all those who are studying </w:t>
      </w:r>
    </w:p>
    <w:p w14:paraId="3E233F5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abroad will come back. All overseas students may return and enjoy proper arrangements </w:t>
      </w:r>
    </w:p>
    <w:p w14:paraId="69415AB2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for their life and work, regardless of their previous political attitudes. This policy will not </w:t>
      </w:r>
    </w:p>
    <w:p w14:paraId="0B414F0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change. They should be told that if they want to make their contributions, it would be </w:t>
      </w:r>
    </w:p>
    <w:p w14:paraId="6382B79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better for them to come home. I hope that concerted efforts will be made to accelerate </w:t>
      </w:r>
    </w:p>
    <w:p w14:paraId="28CAA840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progress in China's scientific, technological and educational undertakings. We should </w:t>
      </w:r>
    </w:p>
    <w:p w14:paraId="01A56B2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develop science and technology, and the higher and newer the technologies are, the </w:t>
      </w:r>
    </w:p>
    <w:p w14:paraId="420C911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better, and the more delighted we shall be — and not just we, but the entire people and the </w:t>
      </w:r>
    </w:p>
    <w:p w14:paraId="7726AB4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state. We should all love our country and help to develop it. </w:t>
      </w:r>
    </w:p>
    <w:p w14:paraId="218556C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35FBD22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IV </w:t>
      </w:r>
    </w:p>
    <w:p w14:paraId="5AE77FD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E2047A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There are two tasks we have to keep working at: on the one hand, the reform and opening </w:t>
      </w:r>
    </w:p>
    <w:p w14:paraId="376A994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process, and on the other, the crackdown on crime. We must be steadfast with regard to </w:t>
      </w:r>
    </w:p>
    <w:p w14:paraId="0F86318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both. In combating crime and eliminating social evils, we must not be soft. Guangdong is </w:t>
      </w:r>
    </w:p>
    <w:p w14:paraId="2A27A70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trying to catch up with Asia's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vv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four little dragons" in 20 years, not only in terms of </w:t>
      </w:r>
    </w:p>
    <w:p w14:paraId="4E3F388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economic growth, but also in terms of improved public order and general social conduct - </w:t>
      </w:r>
    </w:p>
    <w:p w14:paraId="6A6807A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- that is, we should surpass them in both material and ethical progress. Only that can be </w:t>
      </w:r>
    </w:p>
    <w:p w14:paraId="33FA7A7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considered building socialism with Chinese characteristics. Thanks to a strict </w:t>
      </w:r>
    </w:p>
    <w:p w14:paraId="2B3A1209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administration, Singapore has good public order. We should learn from its experience and </w:t>
      </w:r>
    </w:p>
    <w:p w14:paraId="6DD2AA13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surpass it in this respect. </w:t>
      </w:r>
    </w:p>
    <w:p w14:paraId="45D38DB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FEFA3A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Since China opened its doors to the outside world, decadent things have come in along </w:t>
      </w:r>
    </w:p>
    <w:p w14:paraId="076539A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with the others, and evils such as drug abuse, prostitution and economic crimes have </w:t>
      </w:r>
    </w:p>
    <w:p w14:paraId="516146D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lastRenderedPageBreak/>
        <w:t xml:space="preserve">emerged in some areas. Special attention must be paid to these evils, and resolute </w:t>
      </w:r>
    </w:p>
    <w:p w14:paraId="1BE735B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measures must be taken to stamp them out and prevent them from spreading. After the </w:t>
      </w:r>
    </w:p>
    <w:p w14:paraId="100398C0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founding of New China, it took only three years to wipe these things out. Who in this </w:t>
      </w:r>
    </w:p>
    <w:p w14:paraId="0B6C6AAC" w14:textId="39E9754F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world has ever been able to eliminate the abuse of opium and heroin Neither the </w:t>
      </w:r>
    </w:p>
    <w:p w14:paraId="470FB7B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Kuomintang nor the capitalist countries. But facts have shown that the Communist Party </w:t>
      </w:r>
    </w:p>
    <w:p w14:paraId="410743AA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was able to do it. </w:t>
      </w:r>
    </w:p>
    <w:p w14:paraId="4EBBB15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18F359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Throughout the process of reform and opening, we must combat corruption. Cadres and </w:t>
      </w:r>
    </w:p>
    <w:p w14:paraId="3E08AE2A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Party members should consider it of prime importance to build a clean government. But </w:t>
      </w:r>
    </w:p>
    <w:p w14:paraId="6E0E4AD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we still have to rely on the law, which provides a firm guarantee. In short, so long as we </w:t>
      </w:r>
    </w:p>
    <w:p w14:paraId="3559DBD2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develop our productive forces, maintain a reasonable economic growth rate, promote </w:t>
      </w:r>
    </w:p>
    <w:p w14:paraId="5352C64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reform and opening and, at the same time, crack down on crime, we shall be able to build </w:t>
      </w:r>
    </w:p>
    <w:p w14:paraId="298E6EF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 socialist society with advanced ethical standards. </w:t>
      </w:r>
    </w:p>
    <w:p w14:paraId="584397E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42840A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Throughout the process of reform and opening, we must also adhere to the Four Cardinal </w:t>
      </w:r>
    </w:p>
    <w:p w14:paraId="0745338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Principles . At the Sixth Plenary Session of the Twelfth Central Committee I said that the </w:t>
      </w:r>
    </w:p>
    <w:p w14:paraId="04D70C0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struggle against bourgeois liberalization must be conducted for twenty years. Now it </w:t>
      </w:r>
    </w:p>
    <w:p w14:paraId="48F61D2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seems it will take longer. The rampant spread of bourgeois liberalization may have grave </w:t>
      </w:r>
    </w:p>
    <w:p w14:paraId="24CA01A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consequences. It has taken the special economic zones more than ten years to reach the </w:t>
      </w:r>
    </w:p>
    <w:p w14:paraId="74ADD68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present stage. They can collapse overnight. Collapse is easy, but construction is difficult. </w:t>
      </w:r>
    </w:p>
    <w:p w14:paraId="4C0CE79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If we don't nip bourgeois liberalization in the bud, we may find ourselves in trouble. </w:t>
      </w:r>
    </w:p>
    <w:p w14:paraId="261D7C2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431888A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One of the basic concepts of Marxism is that the socialist system must be defended by the </w:t>
      </w:r>
    </w:p>
    <w:p w14:paraId="0B4FE6D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dictatorship of the proletariat. Marx once said the theory of class struggle was not his </w:t>
      </w:r>
    </w:p>
    <w:p w14:paraId="135744E9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discovery. His real discovery was the theory of the dictatorship of the proletariat. History </w:t>
      </w:r>
    </w:p>
    <w:p w14:paraId="15FB55B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has proved that a new, rising class that has just taken power is, generally speaking, </w:t>
      </w:r>
    </w:p>
    <w:p w14:paraId="66143AB9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weaker than the opposing classes. It must therefore resort to dictatorship to consolidate its </w:t>
      </w:r>
    </w:p>
    <w:p w14:paraId="311DC4F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power. Democracy is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practised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within the ranks of the people and dictatorship over the </w:t>
      </w:r>
    </w:p>
    <w:p w14:paraId="5E1A17F0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enemy. This is the people's democratic dictatorship. It is right to consolidate the people's </w:t>
      </w:r>
    </w:p>
    <w:p w14:paraId="2A1534B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power by employing the force of the people's democratic dictatorship. There is nothing </w:t>
      </w:r>
    </w:p>
    <w:p w14:paraId="0A944B3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wrong in that. We have been building socialism for only a few decades and are still in the </w:t>
      </w:r>
    </w:p>
    <w:p w14:paraId="761644A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primary stage. It will take a very long historical period to consolidate and develop the </w:t>
      </w:r>
    </w:p>
    <w:p w14:paraId="4F55E742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socialist system, and it will require persistent struggle by many generations, a dozen or </w:t>
      </w:r>
    </w:p>
    <w:p w14:paraId="2D95A83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even several dozens. We can never rest on our oars. </w:t>
      </w:r>
    </w:p>
    <w:p w14:paraId="61632CA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4B416D9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BDD4E0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4087D5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 implementation of the correct political line must be ensured by a correct </w:t>
      </w:r>
    </w:p>
    <w:p w14:paraId="04BEA352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organizational line. In a sense, whether we can manage our domestic affairs well, whether </w:t>
      </w:r>
    </w:p>
    <w:p w14:paraId="208C335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we can keep to the socialist road and adhere to reform and the open policy, whether we </w:t>
      </w:r>
    </w:p>
    <w:p w14:paraId="3D9B67E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can develop the economy more rapidly and whether we can maintain long-term peace and </w:t>
      </w:r>
    </w:p>
    <w:p w14:paraId="0DEED39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stability will all be determined by people. </w:t>
      </w:r>
    </w:p>
    <w:p w14:paraId="1E379E7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6C83DC9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 imperialists are pushing for peaceful evolution towards capitalism in China, placing </w:t>
      </w:r>
    </w:p>
    <w:p w14:paraId="5AF7251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their hopes on the generations that will come after us. Comrade Jiang Zemin and his </w:t>
      </w:r>
    </w:p>
    <w:p w14:paraId="5656610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peers can be regarded as the third generation, and there will be a fourth and a fifth. </w:t>
      </w:r>
    </w:p>
    <w:p w14:paraId="4AD557E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lastRenderedPageBreak/>
        <w:t xml:space="preserve">Hostile forces realize that so long as we of the older generation are still alive and carry </w:t>
      </w:r>
    </w:p>
    <w:p w14:paraId="759A3D9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weight, no change is possible. But after we are dead and gone, who will ensure that there </w:t>
      </w:r>
    </w:p>
    <w:p w14:paraId="393AA42D" w14:textId="4C46270C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is no peaceful evolution So we must educate the army, persons working in the organs of </w:t>
      </w:r>
    </w:p>
    <w:p w14:paraId="19B91AC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dictatorship, the Communist Party members and the people, including the youth. If any </w:t>
      </w:r>
    </w:p>
    <w:p w14:paraId="3D88642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problem arises in China, it will arise from inside the Communist Party. We must keep </w:t>
      </w:r>
    </w:p>
    <w:p w14:paraId="3476E50A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clear heads. We must pay attention to training people, selecting and promoting to </w:t>
      </w:r>
    </w:p>
    <w:p w14:paraId="503D854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positions of leadership persons who have both ability and political integrity, in </w:t>
      </w:r>
    </w:p>
    <w:p w14:paraId="632FBE8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accordance with the principle that they should be revolutionary, young,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well educated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and </w:t>
      </w:r>
    </w:p>
    <w:p w14:paraId="39AE106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professionally competent. This is of vital importance to ensure that the Party's basic line </w:t>
      </w:r>
    </w:p>
    <w:p w14:paraId="65B8D9F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is followed for a hundred years and to maintain long-term peace and stability. It is crucial </w:t>
      </w:r>
    </w:p>
    <w:p w14:paraId="7F8EFE0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for the future of China. </w:t>
      </w:r>
    </w:p>
    <w:p w14:paraId="2BB3FA7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29D137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This is a pressing problem that has not yet been solved satisfactorily, and I hope it will </w:t>
      </w:r>
    </w:p>
    <w:p w14:paraId="4F012482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be. I began to think about it when I resumed work after the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vv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cultural revolution". When </w:t>
      </w:r>
    </w:p>
    <w:p w14:paraId="79E26C5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we found that it was impossible for our generation to ensure long-term peace and </w:t>
      </w:r>
    </w:p>
    <w:p w14:paraId="7E63FD2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stability, we tried hard to find a third generation to succeed us and recommended a few </w:t>
      </w:r>
    </w:p>
    <w:p w14:paraId="5CF3CB8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persons. But that didn't solve the problem. Two persons who were chosen failed, and not </w:t>
      </w:r>
    </w:p>
    <w:p w14:paraId="0FD519A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with regard to economic issues; they stumbled over the question of opposing bourgeois </w:t>
      </w:r>
    </w:p>
    <w:p w14:paraId="7D46A47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liberalization. That was something we could not tolerate. In late May 1989 I said that we </w:t>
      </w:r>
    </w:p>
    <w:p w14:paraId="1A203FE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should boldly choose for the new leadership persons who were generally recognized as </w:t>
      </w:r>
    </w:p>
    <w:p w14:paraId="624120B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adhering to the line of reform and opening up and who had some achievements in that </w:t>
      </w:r>
    </w:p>
    <w:p w14:paraId="7791007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respect to their credit. This would convince the people that we were wholeheartedly </w:t>
      </w:r>
    </w:p>
    <w:p w14:paraId="10CBDC5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committed to that line. The masses judge from practice. When they come to the </w:t>
      </w:r>
    </w:p>
    <w:p w14:paraId="77D0492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conclusion that socialism is good and that reform and the open policy are good, our cause </w:t>
      </w:r>
    </w:p>
    <w:p w14:paraId="0C9401D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will flourish forever. </w:t>
      </w:r>
    </w:p>
    <w:p w14:paraId="25175B7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C1CAD3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More young people should be promoted to positions of leadership. The present central </w:t>
      </w:r>
    </w:p>
    <w:p w14:paraId="432DC74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leaders are rather advanced in years. Those who are a little over 60 are counted as young. </w:t>
      </w:r>
    </w:p>
    <w:p w14:paraId="4E44019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They may be able to work for another 10 years, but 20 years from now they will be in </w:t>
      </w:r>
    </w:p>
    <w:p w14:paraId="21FE845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their 80s, like me. They may be able to chat with people, as I'm doing today, but they </w:t>
      </w:r>
    </w:p>
    <w:p w14:paraId="3C276F5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won't have the energy to do much work. The current central leaders have been doing a </w:t>
      </w:r>
    </w:p>
    <w:p w14:paraId="4FE855B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good job. Of course, there are still quite a few problems in their work, but there are </w:t>
      </w:r>
    </w:p>
    <w:p w14:paraId="1F2D554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always problems in one's work. It is essential for old people like us to stand aside, give </w:t>
      </w:r>
    </w:p>
    <w:p w14:paraId="292C5730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newcomers a free hand and watch them mature. Old people should voluntarily offer </w:t>
      </w:r>
    </w:p>
    <w:p w14:paraId="2519853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younger ones their places and give them help from the sidelines, but never stand in their </w:t>
      </w:r>
    </w:p>
    <w:p w14:paraId="5F191C7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way. Out of goodwill, they should help them when things are not being handled properly. </w:t>
      </w:r>
    </w:p>
    <w:p w14:paraId="61671BD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They must pay attention to training successors of the next generation. The reason I </w:t>
      </w:r>
    </w:p>
    <w:p w14:paraId="4BA3C99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insisted on retiring was that I didn't want to make mistakes in my old age. Old people </w:t>
      </w:r>
    </w:p>
    <w:p w14:paraId="65789DE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have strengths but also great weaknesses - they tend to be stubborn, for example - and </w:t>
      </w:r>
    </w:p>
    <w:p w14:paraId="5F4FC6F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they should be aware of that. The older they are, the more modest they should be and the </w:t>
      </w:r>
    </w:p>
    <w:p w14:paraId="1291F11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more careful not to make mistakes in their later years. We should go on selecting younger </w:t>
      </w:r>
    </w:p>
    <w:p w14:paraId="03D9D72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comrades for promotion and helping train them. Don't put your trust only in old age. I </w:t>
      </w:r>
    </w:p>
    <w:p w14:paraId="571F623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was already in a high position when I was in my 20s. I didn't know as much as you do </w:t>
      </w:r>
    </w:p>
    <w:p w14:paraId="6A086FA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now, but I managed. More young people must be chosen, helped, trained and allowed to </w:t>
      </w:r>
    </w:p>
    <w:p w14:paraId="60B18F3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grow. When they reach maturity, we shall rest easy. Right now we are still worried. In the </w:t>
      </w:r>
    </w:p>
    <w:p w14:paraId="16D15BB3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final analysis, we must manage Party affairs in such a way as to prevent trouble. Then we </w:t>
      </w:r>
    </w:p>
    <w:p w14:paraId="78B7A682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can sleep soundly. Whether the line for China's development that was laid down at the </w:t>
      </w:r>
    </w:p>
    <w:p w14:paraId="387BCA2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Third Plenary Session of the Eleventh Central Committee will continue to be followed </w:t>
      </w:r>
    </w:p>
    <w:p w14:paraId="62E1A6AB" w14:textId="3F50CE76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depends on the efforts of everyone, and especially on the education of future generations. </w:t>
      </w:r>
    </w:p>
    <w:p w14:paraId="05C3CB09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350D4B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One of our problems today is formalism. Every time you turn on the television, you see a </w:t>
      </w:r>
    </w:p>
    <w:p w14:paraId="0EFE208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meeting being held. We hold countless meetings, and our articles and speeches are too </w:t>
      </w:r>
    </w:p>
    <w:p w14:paraId="46332BB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long and too repetitious, in both content and language. Of course, some words have to be </w:t>
      </w:r>
    </w:p>
    <w:p w14:paraId="342106AA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repeated, but we should try to be concise. Formalism is a kind of bureaucratism. We </w:t>
      </w:r>
    </w:p>
    <w:p w14:paraId="720972E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should spend more time on practical matters. That means saying less and doing more. </w:t>
      </w:r>
    </w:p>
    <w:p w14:paraId="6F8A3599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Chairman Mao never held long meetings, his essays were short and concise and his </w:t>
      </w:r>
    </w:p>
    <w:p w14:paraId="2437309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speeches succinct. When he asked me to draft the work report to be delivered by Premier </w:t>
      </w:r>
    </w:p>
    <w:p w14:paraId="744FA3A9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Zhou Enlai at the Fourth National People's Congress, he said it should be no more than </w:t>
      </w:r>
    </w:p>
    <w:p w14:paraId="2E467AF0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5,000 Chinese characters. I kept to 5,000 characters, and they were enough. I suggest you </w:t>
      </w:r>
    </w:p>
    <w:p w14:paraId="60E71C6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do something about this problem. </w:t>
      </w:r>
    </w:p>
    <w:p w14:paraId="1D3AA099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D2FD1F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In studying Marxism-Leninism we must grasp the essence and learn what we need to </w:t>
      </w:r>
    </w:p>
    <w:p w14:paraId="5E97D0E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know. Weighty tomes are for a small number of specialists; how can the masses read </w:t>
      </w:r>
    </w:p>
    <w:p w14:paraId="0135AFF2" w14:textId="3A54DEE9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them It is formalistic and impracticable to require that everyone read such works. It was </w:t>
      </w:r>
    </w:p>
    <w:p w14:paraId="03AB86B9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from the Communist Manifesto and The ABC o Communism that I learned the rudiments </w:t>
      </w:r>
    </w:p>
    <w:p w14:paraId="665C165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of Marxism. Recently, some foreigners said that Marxism cannot be defeated. That is so </w:t>
      </w:r>
    </w:p>
    <w:p w14:paraId="75D1D03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not because there are so many big books, but because Marxism is the irrefutable truth. </w:t>
      </w:r>
    </w:p>
    <w:p w14:paraId="0D2EC3C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 essence of Marxism is seeking truth from facts. That's what we should advocate, not </w:t>
      </w:r>
    </w:p>
    <w:p w14:paraId="561A4AE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book worship. The reform and the open policy have been successful not because we </w:t>
      </w:r>
    </w:p>
    <w:p w14:paraId="49B7E83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relied on books, but because we relied on practice and sought truth from facts. It was the </w:t>
      </w:r>
    </w:p>
    <w:p w14:paraId="2F555D1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peasants who invented the household contract responsibility system with remuneration </w:t>
      </w:r>
    </w:p>
    <w:p w14:paraId="78E097D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linked to output. Many of the good ideas in rural reform came from people at the grass </w:t>
      </w:r>
    </w:p>
    <w:p w14:paraId="5B2DE932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roots. We processed them and raised them to the level of guidelines for the whole </w:t>
      </w:r>
    </w:p>
    <w:p w14:paraId="0B58182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country. Practice is the sole criterion for testing truth. I haven't read too many books, but </w:t>
      </w:r>
    </w:p>
    <w:p w14:paraId="4DA2723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there is one thing I believe in: Chairman Mao's principle of seeking truth from facts. That </w:t>
      </w:r>
    </w:p>
    <w:p w14:paraId="6C04AC1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is the principle we relied on when we were fighting wars, and we continue to rely on it in </w:t>
      </w:r>
    </w:p>
    <w:p w14:paraId="0A4A5E0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construction and reform. We have advocated Marxism all our lives. Actually, Marxism is </w:t>
      </w:r>
    </w:p>
    <w:p w14:paraId="6205CF3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not abstruse. It is a plain thing, a very plain truth. </w:t>
      </w:r>
    </w:p>
    <w:p w14:paraId="13EC46C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A651909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VI </w:t>
      </w:r>
    </w:p>
    <w:p w14:paraId="437E640F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2D15B9A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I am convinced that more and more people will come to believe in Marxism, because it is </w:t>
      </w:r>
    </w:p>
    <w:p w14:paraId="14B4201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a science. Using historical materialism, it has uncovered the laws governing the </w:t>
      </w:r>
    </w:p>
    <w:p w14:paraId="5D3F5FC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development of human society. Feudal society replaced slave society, capitalism </w:t>
      </w:r>
    </w:p>
    <w:p w14:paraId="634A3E3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supplanted feudalism, and, after a long time, socialism will necessarily supersede </w:t>
      </w:r>
    </w:p>
    <w:p w14:paraId="3240C30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capitalism. This is an irreversible general trend of historical development, but the road </w:t>
      </w:r>
    </w:p>
    <w:p w14:paraId="7986CC97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has many twists and turns. Over the several centuries that it took for capitalism to replace </w:t>
      </w:r>
    </w:p>
    <w:p w14:paraId="4363B00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feudalism, how many times were monarchies restored! So, in a sense, temporary </w:t>
      </w:r>
    </w:p>
    <w:p w14:paraId="626490B2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restorations are usual and can hardly be avoided. Some countries have suffered major </w:t>
      </w:r>
    </w:p>
    <w:p w14:paraId="470FF78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setbacks, and socialism appears to have been weakened. But the people have been </w:t>
      </w:r>
    </w:p>
    <w:p w14:paraId="4A988B8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tempered by the setbacks and have drawn lessons from them, and that will make </w:t>
      </w:r>
    </w:p>
    <w:p w14:paraId="592C9EF1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socialism develop in a healthier direction. So don't panic, don't think that Marxism has </w:t>
      </w:r>
    </w:p>
    <w:p w14:paraId="1FDA5D8B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disappeared, that it's not useful </w:t>
      </w:r>
      <w:proofErr w:type="spellStart"/>
      <w:r w:rsidRPr="002B7090">
        <w:rPr>
          <w:rFonts w:ascii="Times New Roman" w:hAnsi="Times New Roman" w:cs="Times New Roman"/>
          <w:sz w:val="24"/>
          <w:szCs w:val="24"/>
        </w:rPr>
        <w:t>any more</w:t>
      </w:r>
      <w:proofErr w:type="spellEnd"/>
      <w:r w:rsidRPr="002B7090">
        <w:rPr>
          <w:rFonts w:ascii="Times New Roman" w:hAnsi="Times New Roman" w:cs="Times New Roman"/>
          <w:sz w:val="24"/>
          <w:szCs w:val="24"/>
        </w:rPr>
        <w:t xml:space="preserve"> and that it has been defeated. Nothing of the </w:t>
      </w:r>
    </w:p>
    <w:p w14:paraId="174356BE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sort! </w:t>
      </w:r>
    </w:p>
    <w:p w14:paraId="48EF781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5DE6066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Peace and development are the two major issues in the world, and neither one has been </w:t>
      </w:r>
    </w:p>
    <w:p w14:paraId="5F24E752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resolved. Socialist China should show the world through its actions that it is opposed to </w:t>
      </w:r>
    </w:p>
    <w:p w14:paraId="25CB0C75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hegemonism and power politics and will never seek hegemony. China is a steadfast force </w:t>
      </w:r>
    </w:p>
    <w:p w14:paraId="79A9ABE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for safeguarding world peace. </w:t>
      </w:r>
    </w:p>
    <w:p w14:paraId="7D34E774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1A036DD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We shall push ahead along the road to Chinese-style socialism. Capitalism has been </w:t>
      </w:r>
    </w:p>
    <w:p w14:paraId="2A65A184" w14:textId="64F86B88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developing for several hundred years. How long have we been building socialism </w:t>
      </w:r>
    </w:p>
    <w:p w14:paraId="17F207B8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Besides, we wasted twenty years. If we can make China a moderately developed country </w:t>
      </w:r>
    </w:p>
    <w:p w14:paraId="3B1ECB40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within a hundred years from the founding of the People's Republic, that will be an </w:t>
      </w:r>
    </w:p>
    <w:p w14:paraId="276832F0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extraordinary achievement. The period from now to the middle of the next century will </w:t>
      </w:r>
    </w:p>
    <w:p w14:paraId="6376EF1C" w14:textId="77777777" w:rsidR="00756FE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 xml:space="preserve">be crucial. We must immerse ourselves in hard work: we have difficult tasks to </w:t>
      </w:r>
    </w:p>
    <w:p w14:paraId="54FEFD91" w14:textId="64C001C7" w:rsidR="00226ACA" w:rsidRPr="002B7090" w:rsidRDefault="00756FEA" w:rsidP="00756FEA">
      <w:pPr>
        <w:contextualSpacing/>
        <w:rPr>
          <w:rFonts w:ascii="Times New Roman" w:hAnsi="Times New Roman" w:cs="Times New Roman"/>
          <w:sz w:val="24"/>
          <w:szCs w:val="24"/>
        </w:rPr>
      </w:pPr>
      <w:r w:rsidRPr="002B7090">
        <w:rPr>
          <w:rFonts w:ascii="Times New Roman" w:hAnsi="Times New Roman" w:cs="Times New Roman"/>
          <w:sz w:val="24"/>
          <w:szCs w:val="24"/>
        </w:rPr>
        <w:t>accomplish and bear a heavy responsibility.</w:t>
      </w:r>
    </w:p>
    <w:p w14:paraId="1B26E360" w14:textId="77777777" w:rsidR="00756FEA" w:rsidRPr="002B7090" w:rsidRDefault="00756FE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D9927B3" w14:textId="77777777" w:rsidR="002B7090" w:rsidRPr="002B7090" w:rsidRDefault="002B7090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2B7090" w:rsidRPr="002B7090" w:rsidSect="00E60DE9">
      <w:foot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5BD27D" w14:textId="77777777" w:rsidR="00756FEA" w:rsidRDefault="00756FEA" w:rsidP="00756FEA">
      <w:pPr>
        <w:spacing w:after="0"/>
      </w:pPr>
      <w:r>
        <w:separator/>
      </w:r>
    </w:p>
  </w:endnote>
  <w:endnote w:type="continuationSeparator" w:id="0">
    <w:p w14:paraId="3172782A" w14:textId="77777777" w:rsidR="00756FEA" w:rsidRDefault="00756FEA" w:rsidP="00756FE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739981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879D9C" w14:textId="31DA5E9B" w:rsidR="00756FEA" w:rsidRDefault="00756FE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03D559" w14:textId="77777777" w:rsidR="00756FEA" w:rsidRDefault="00756F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D4F3B5" w14:textId="77777777" w:rsidR="00756FEA" w:rsidRDefault="00756FEA" w:rsidP="00756FEA">
      <w:pPr>
        <w:spacing w:after="0"/>
      </w:pPr>
      <w:r>
        <w:separator/>
      </w:r>
    </w:p>
  </w:footnote>
  <w:footnote w:type="continuationSeparator" w:id="0">
    <w:p w14:paraId="4617CAAE" w14:textId="77777777" w:rsidR="00756FEA" w:rsidRDefault="00756FEA" w:rsidP="00756FE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ACA"/>
    <w:rsid w:val="000D4426"/>
    <w:rsid w:val="00226ACA"/>
    <w:rsid w:val="002B7090"/>
    <w:rsid w:val="00610166"/>
    <w:rsid w:val="006B355F"/>
    <w:rsid w:val="00756FEA"/>
    <w:rsid w:val="0077699A"/>
    <w:rsid w:val="007F32A9"/>
    <w:rsid w:val="00CD0487"/>
    <w:rsid w:val="00E60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67205"/>
  <w15:chartTrackingRefBased/>
  <w15:docId w15:val="{8458F54F-17A4-4F50-ADBC-3157FEF32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6FE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56FEA"/>
  </w:style>
  <w:style w:type="paragraph" w:styleId="Footer">
    <w:name w:val="footer"/>
    <w:basedOn w:val="Normal"/>
    <w:link w:val="FooterChar"/>
    <w:uiPriority w:val="99"/>
    <w:unhideWhenUsed/>
    <w:rsid w:val="00756FE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56FEA"/>
  </w:style>
  <w:style w:type="paragraph" w:styleId="BalloonText">
    <w:name w:val="Balloon Text"/>
    <w:basedOn w:val="Normal"/>
    <w:link w:val="BalloonTextChar"/>
    <w:uiPriority w:val="99"/>
    <w:semiHidden/>
    <w:unhideWhenUsed/>
    <w:rsid w:val="002B709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0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4DFF1-0069-409B-9D0F-1E5D04B1B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6382</Words>
  <Characters>28849</Characters>
  <Application>Microsoft Office Word</Application>
  <DocSecurity>0</DocSecurity>
  <Lines>506</Lines>
  <Paragraphs>239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Norman Bryson</dc:creator>
  <cp:keywords/>
  <dc:description/>
  <cp:lastModifiedBy>Norman Bryson</cp:lastModifiedBy>
  <cp:revision>2</cp:revision>
  <cp:lastPrinted>2018-06-03T02:13:00Z</cp:lastPrinted>
  <dcterms:created xsi:type="dcterms:W3CDTF">2019-03-08T18:45:00Z</dcterms:created>
  <dcterms:modified xsi:type="dcterms:W3CDTF">2019-03-08T18:45:00Z</dcterms:modified>
</cp:coreProperties>
</file>